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E8C" w:rsidRDefault="00394E8C" w:rsidP="00394E8C">
      <w:pPr>
        <w:pStyle w:val="Heading1"/>
        <w:rPr>
          <w:noProof/>
        </w:rPr>
      </w:pPr>
      <w:r>
        <w:rPr>
          <w:noProof/>
        </w:rPr>
        <w:t>Beit Hamikdash</w:t>
      </w:r>
    </w:p>
    <w:p w:rsidR="009B66FA" w:rsidRDefault="00394E8C" w:rsidP="00394E8C">
      <w:pPr>
        <w:pStyle w:val="Heading2"/>
        <w:rPr>
          <w:noProof/>
        </w:rPr>
      </w:pPr>
      <w:r>
        <w:rPr>
          <w:noProof/>
        </w:rPr>
        <w:t>Part 1</w:t>
      </w:r>
    </w:p>
    <w:p w:rsidR="000F28FD" w:rsidRDefault="009B66FA" w:rsidP="009B66FA">
      <w:pPr>
        <w:pStyle w:val="ListParagraph"/>
        <w:numPr>
          <w:ilvl w:val="0"/>
          <w:numId w:val="1"/>
        </w:numPr>
      </w:pPr>
      <w:r>
        <w:t xml:space="preserve">Open Woodworking inches &amp; feet. </w:t>
      </w:r>
    </w:p>
    <w:p w:rsidR="000F28FD" w:rsidRDefault="000F28FD" w:rsidP="008B40AB">
      <w:pPr>
        <w:pStyle w:val="ListParagraph"/>
        <w:numPr>
          <w:ilvl w:val="1"/>
          <w:numId w:val="1"/>
        </w:numPr>
      </w:pPr>
      <w:r>
        <w:t xml:space="preserve">Import Image: Base Bottom, use as Image. </w:t>
      </w:r>
      <w:r>
        <w:rPr>
          <w:noProof/>
        </w:rPr>
        <w:drawing>
          <wp:inline distT="0" distB="0" distL="0" distR="0" wp14:anchorId="1308CC6D" wp14:editId="53973F26">
            <wp:extent cx="1885950" cy="1162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0AB" w:rsidRDefault="000F28FD" w:rsidP="008B40AB">
      <w:pPr>
        <w:pStyle w:val="ListParagraph"/>
        <w:numPr>
          <w:ilvl w:val="1"/>
          <w:numId w:val="1"/>
        </w:numPr>
      </w:pPr>
      <w:r>
        <w:t>With the T – measure 4”. Would you like to resize – yes.</w:t>
      </w:r>
    </w:p>
    <w:p w:rsidR="005A0B98" w:rsidRDefault="008B40AB" w:rsidP="008B40AB">
      <w:pPr>
        <w:pStyle w:val="ListParagraph"/>
        <w:numPr>
          <w:ilvl w:val="1"/>
          <w:numId w:val="1"/>
        </w:numPr>
      </w:pPr>
      <w:r>
        <w:t>Open Layers – place on its own layer: base 1</w:t>
      </w:r>
      <w:r w:rsidR="000F28FD">
        <w:rPr>
          <w:noProof/>
        </w:rPr>
        <w:t xml:space="preserve"> </w:t>
      </w:r>
      <w:r w:rsidR="000F28FD">
        <w:rPr>
          <w:noProof/>
        </w:rPr>
        <w:drawing>
          <wp:inline distT="0" distB="0" distL="0" distR="0" wp14:anchorId="7B7DD39B" wp14:editId="252BDC91">
            <wp:extent cx="1355656" cy="1304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 bottom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7"/>
                    <a:stretch/>
                  </pic:blipFill>
                  <pic:spPr bwMode="auto">
                    <a:xfrm>
                      <a:off x="0" y="0"/>
                      <a:ext cx="1357455" cy="130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977" w:rsidRDefault="008B40AB" w:rsidP="007E5892">
      <w:pPr>
        <w:pStyle w:val="ListParagraph"/>
        <w:numPr>
          <w:ilvl w:val="0"/>
          <w:numId w:val="1"/>
        </w:numPr>
      </w:pPr>
      <w:r>
        <w:rPr>
          <w:noProof/>
        </w:rPr>
        <w:t xml:space="preserve">Add a layer: base 1F. </w:t>
      </w:r>
      <w:r w:rsidR="00A65977">
        <w:rPr>
          <w:noProof/>
        </w:rPr>
        <w:t>Draw R – around image</w:t>
      </w:r>
      <w:r w:rsidR="007F20B4">
        <w:rPr>
          <w:noProof/>
        </w:rPr>
        <w:t xml:space="preserve"> 4,4</w:t>
      </w:r>
      <w:r w:rsidR="00A65977">
        <w:rPr>
          <w:noProof/>
        </w:rPr>
        <w:t>.</w:t>
      </w:r>
      <w:r w:rsidR="007E5892">
        <w:rPr>
          <w:noProof/>
        </w:rPr>
        <w:t xml:space="preserve">  </w:t>
      </w:r>
      <w:r w:rsidR="00A65977">
        <w:rPr>
          <w:noProof/>
        </w:rPr>
        <w:t xml:space="preserve">B – make Translucent. </w:t>
      </w:r>
    </w:p>
    <w:p w:rsidR="0026673D" w:rsidRDefault="0026673D" w:rsidP="0026673D">
      <w:pPr>
        <w:pStyle w:val="ListParagraph"/>
        <w:numPr>
          <w:ilvl w:val="0"/>
          <w:numId w:val="1"/>
        </w:numPr>
      </w:pPr>
      <w:r>
        <w:rPr>
          <w:noProof/>
        </w:rPr>
        <w:t xml:space="preserve">Raise the tiles area .25”  </w:t>
      </w:r>
      <w:r w:rsidR="007E5892">
        <w:rPr>
          <w:noProof/>
        </w:rPr>
        <w:t xml:space="preserve"> Make a group</w:t>
      </w:r>
    </w:p>
    <w:p w:rsidR="007F20B4" w:rsidRDefault="0026673D" w:rsidP="009B66FA">
      <w:pPr>
        <w:pStyle w:val="ListParagraph"/>
        <w:numPr>
          <w:ilvl w:val="0"/>
          <w:numId w:val="1"/>
        </w:numPr>
      </w:pPr>
      <w:r>
        <w:rPr>
          <w:noProof/>
        </w:rPr>
        <w:t xml:space="preserve">Outside of square: </w:t>
      </w:r>
      <w:r w:rsidR="007F20B4">
        <w:rPr>
          <w:noProof/>
        </w:rPr>
        <w:t>R –1, 1.</w:t>
      </w:r>
      <w:r>
        <w:rPr>
          <w:noProof/>
        </w:rPr>
        <w:t xml:space="preserve"> F </w:t>
      </w:r>
      <w:r w:rsidR="007E5892">
        <w:rPr>
          <w:noProof/>
        </w:rPr>
        <w:t>–</w:t>
      </w:r>
      <w:r>
        <w:rPr>
          <w:noProof/>
        </w:rPr>
        <w:t xml:space="preserve"> </w:t>
      </w:r>
      <w:r w:rsidR="007E5892">
        <w:rPr>
          <w:noProof/>
        </w:rPr>
        <w:t>1/8”</w:t>
      </w:r>
      <w:r>
        <w:rPr>
          <w:noProof/>
        </w:rPr>
        <w:t xml:space="preserve"> inside</w:t>
      </w:r>
    </w:p>
    <w:p w:rsidR="0026673D" w:rsidRDefault="0026673D" w:rsidP="009B66FA">
      <w:pPr>
        <w:pStyle w:val="ListParagraph"/>
        <w:numPr>
          <w:ilvl w:val="0"/>
          <w:numId w:val="1"/>
        </w:numPr>
      </w:pPr>
      <w:r>
        <w:t xml:space="preserve">Raise </w:t>
      </w:r>
      <w:r w:rsidR="0028430F">
        <w:t xml:space="preserve">inside wall 1/8, </w:t>
      </w:r>
      <w:r>
        <w:t>outer walls .75</w:t>
      </w:r>
      <w:r w:rsidR="005A5FEE">
        <w:t>”</w:t>
      </w:r>
    </w:p>
    <w:p w:rsidR="005A5FEE" w:rsidRDefault="005A5FEE" w:rsidP="009B66FA">
      <w:pPr>
        <w:pStyle w:val="ListParagraph"/>
        <w:numPr>
          <w:ilvl w:val="0"/>
          <w:numId w:val="1"/>
        </w:numPr>
      </w:pPr>
      <w:r>
        <w:t>Add a 5/16” cube in one corner, ctrl +M at the other end, / 5 and continue around the top.</w:t>
      </w:r>
    </w:p>
    <w:p w:rsidR="0026673D" w:rsidRDefault="007E5892" w:rsidP="009B66FA">
      <w:pPr>
        <w:pStyle w:val="ListParagraph"/>
        <w:numPr>
          <w:ilvl w:val="0"/>
          <w:numId w:val="1"/>
        </w:numPr>
      </w:pPr>
      <w:r>
        <w:t xml:space="preserve">Triple click, right click, </w:t>
      </w:r>
      <w:r w:rsidR="005A5FEE">
        <w:t xml:space="preserve">&amp; </w:t>
      </w:r>
      <w:r>
        <w:t>make a component.</w:t>
      </w:r>
    </w:p>
    <w:p w:rsidR="007E5892" w:rsidRDefault="007E5892" w:rsidP="009B66FA">
      <w:pPr>
        <w:pStyle w:val="ListParagraph"/>
        <w:numPr>
          <w:ilvl w:val="0"/>
          <w:numId w:val="1"/>
        </w:numPr>
      </w:pPr>
      <w:r>
        <w:t>Place on all 4 corners.</w:t>
      </w:r>
    </w:p>
    <w:p w:rsidR="00085395" w:rsidRDefault="001A3D2B" w:rsidP="009B66FA">
      <w:pPr>
        <w:pStyle w:val="ListParagraph"/>
        <w:numPr>
          <w:ilvl w:val="0"/>
          <w:numId w:val="1"/>
        </w:numPr>
      </w:pPr>
      <w:r>
        <w:t xml:space="preserve">Base: </w:t>
      </w:r>
      <w:r w:rsidR="00085395">
        <w:t>P-</w:t>
      </w:r>
      <w:r w:rsidR="00394E8C">
        <w:t>.75</w:t>
      </w:r>
      <w:r w:rsidR="00085395">
        <w:t>” for North, East, South</w:t>
      </w:r>
      <w:r w:rsidR="00394E8C">
        <w:t xml:space="preserve">. </w:t>
      </w:r>
      <w:r w:rsidR="008133B2">
        <w:rPr>
          <w:noProof/>
        </w:rPr>
        <w:drawing>
          <wp:inline distT="0" distB="0" distL="0" distR="0" wp14:anchorId="23EB6E5D" wp14:editId="19F59B23">
            <wp:extent cx="1428750" cy="10538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3B2">
        <w:rPr>
          <w:noProof/>
        </w:rPr>
        <w:drawing>
          <wp:inline distT="0" distB="0" distL="0" distR="0" wp14:anchorId="0DCCB4FC" wp14:editId="3CF7E35C">
            <wp:extent cx="1866900" cy="1152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3B2">
        <w:br/>
      </w:r>
      <w:r w:rsidR="00394E8C">
        <w:t>Add a triangular edge. Add 3 Lines, select them, follow me</w:t>
      </w:r>
    </w:p>
    <w:p w:rsidR="0028430F" w:rsidRDefault="0028430F" w:rsidP="009B66FA">
      <w:pPr>
        <w:pStyle w:val="ListParagraph"/>
        <w:numPr>
          <w:ilvl w:val="0"/>
          <w:numId w:val="1"/>
        </w:numPr>
      </w:pPr>
      <w:r>
        <w:t>Balcony: make outside: 2</w:t>
      </w:r>
      <w:proofErr w:type="gramStart"/>
      <w:r>
        <w:t>,1</w:t>
      </w:r>
      <w:proofErr w:type="gramEnd"/>
      <w:r>
        <w:t>/8 P - .75, make a component. Add to 3 sides.</w:t>
      </w:r>
    </w:p>
    <w:p w:rsidR="001A3D2B" w:rsidRDefault="001A3D2B" w:rsidP="001A3D2B">
      <w:pPr>
        <w:pStyle w:val="ListParagraph"/>
        <w:numPr>
          <w:ilvl w:val="0"/>
          <w:numId w:val="1"/>
        </w:numPr>
      </w:pPr>
      <w:r>
        <w:t>Guard’s tower: .5</w:t>
      </w:r>
      <w:proofErr w:type="gramStart"/>
      <w:r>
        <w:t>,.</w:t>
      </w:r>
      <w:proofErr w:type="gramEnd"/>
      <w:r>
        <w:t>5 – P -1” two corners</w:t>
      </w:r>
      <w:r w:rsidR="005A5FEE">
        <w:t>. Add cubes on top</w:t>
      </w:r>
    </w:p>
    <w:p w:rsidR="001A3D2B" w:rsidRDefault="001A3D2B" w:rsidP="009B66FA">
      <w:pPr>
        <w:pStyle w:val="ListParagraph"/>
        <w:numPr>
          <w:ilvl w:val="0"/>
          <w:numId w:val="1"/>
        </w:numPr>
      </w:pPr>
      <w:r>
        <w:t>Outer</w:t>
      </w:r>
      <w:r w:rsidR="00227E49">
        <w:t xml:space="preserve"> </w:t>
      </w:r>
      <w:r>
        <w:t xml:space="preserve">walls </w:t>
      </w:r>
      <w:r w:rsidR="00227E49">
        <w:t>–</w:t>
      </w:r>
      <w:r>
        <w:t xml:space="preserve"> </w:t>
      </w:r>
      <w:r w:rsidR="00227E49">
        <w:t>from the existing walls R – tracing inner wall, P- 1/8, up 7/8”</w:t>
      </w:r>
      <w:r w:rsidR="005A5FEE">
        <w:t>. Add cubes</w:t>
      </w:r>
    </w:p>
    <w:p w:rsidR="00227E49" w:rsidRDefault="00394E8C" w:rsidP="00394E8C">
      <w:pPr>
        <w:pStyle w:val="Heading2"/>
      </w:pPr>
      <w:r>
        <w:t>Part 2</w:t>
      </w:r>
    </w:p>
    <w:p w:rsidR="00394E8C" w:rsidRDefault="00394E8C" w:rsidP="00394E8C">
      <w:pPr>
        <w:pStyle w:val="ListParagraph"/>
        <w:numPr>
          <w:ilvl w:val="0"/>
          <w:numId w:val="2"/>
        </w:numPr>
      </w:pPr>
      <w:r>
        <w:t>Start at Eastern wall. Find the midpoint T – 2”</w:t>
      </w:r>
    </w:p>
    <w:p w:rsidR="00394E8C" w:rsidRDefault="00EE7147" w:rsidP="00394E8C">
      <w:pPr>
        <w:pStyle w:val="ListParagraph"/>
        <w:numPr>
          <w:ilvl w:val="0"/>
          <w:numId w:val="2"/>
        </w:numPr>
      </w:pPr>
      <w:r>
        <w:t>Guides: .25” each side, .5 up</w:t>
      </w:r>
    </w:p>
    <w:p w:rsidR="00EE7147" w:rsidRDefault="005A5FEE" w:rsidP="00394E8C">
      <w:pPr>
        <w:pStyle w:val="ListParagraph"/>
        <w:numPr>
          <w:ilvl w:val="0"/>
          <w:numId w:val="2"/>
        </w:numPr>
      </w:pPr>
      <w:r>
        <w:lastRenderedPageBreak/>
        <w:t xml:space="preserve">Outside of the square, create a doorway: .5 </w:t>
      </w:r>
      <w:proofErr w:type="gramStart"/>
      <w:r>
        <w:t>width</w:t>
      </w:r>
      <w:proofErr w:type="gramEnd"/>
      <w:r>
        <w:t xml:space="preserve">, .5 high and adorn like photo or as you choose. </w:t>
      </w:r>
      <w:r>
        <w:rPr>
          <w:noProof/>
        </w:rPr>
        <w:drawing>
          <wp:inline distT="0" distB="0" distL="0" distR="0" wp14:anchorId="0586FFC6" wp14:editId="270EF2F9">
            <wp:extent cx="1535732" cy="111442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573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FCF96" wp14:editId="43942495">
            <wp:extent cx="1091086" cy="1123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108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Make sure it has depth.</w:t>
      </w:r>
    </w:p>
    <w:p w:rsidR="005E6FC8" w:rsidRDefault="005E6FC8" w:rsidP="00394E8C">
      <w:pPr>
        <w:pStyle w:val="ListParagraph"/>
        <w:numPr>
          <w:ilvl w:val="0"/>
          <w:numId w:val="2"/>
        </w:numPr>
      </w:pPr>
      <w:r>
        <w:t>Make the entire structure a component – Part 1</w:t>
      </w:r>
    </w:p>
    <w:p w:rsidR="005E6FC8" w:rsidRDefault="005E6FC8" w:rsidP="005E6FC8">
      <w:pPr>
        <w:pStyle w:val="Heading2"/>
      </w:pPr>
      <w:r>
        <w:t>Part 3</w:t>
      </w:r>
      <w:r w:rsidR="003C5CF7">
        <w:rPr>
          <w:noProof/>
        </w:rPr>
        <w:drawing>
          <wp:inline distT="0" distB="0" distL="0" distR="0" wp14:anchorId="5917C4CA" wp14:editId="1F84F78A">
            <wp:extent cx="1123950" cy="8474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43" w:rsidRDefault="005E6FC8" w:rsidP="005E6FC8">
      <w:pPr>
        <w:pStyle w:val="ListParagraph"/>
        <w:numPr>
          <w:ilvl w:val="0"/>
          <w:numId w:val="3"/>
        </w:numPr>
      </w:pPr>
      <w:r>
        <w:t xml:space="preserve">Add base 2 on a new layer. Line it up to base 1. R – </w:t>
      </w:r>
      <w:r w:rsidR="003C5CF7">
        <w:t>5 1/2</w:t>
      </w:r>
      <w:proofErr w:type="gramStart"/>
      <w:r>
        <w:t>,3</w:t>
      </w:r>
      <w:proofErr w:type="gramEnd"/>
      <w:r>
        <w:t xml:space="preserve">, ^ . 1/8.  Group and another R- next to it with the same dimensions. </w:t>
      </w:r>
      <w:r w:rsidR="003C5CF7">
        <w:t xml:space="preserve"> Ctrl + M group it</w:t>
      </w:r>
    </w:p>
    <w:p w:rsidR="00434710" w:rsidRDefault="00434710" w:rsidP="005E6FC8">
      <w:pPr>
        <w:pStyle w:val="ListParagraph"/>
        <w:numPr>
          <w:ilvl w:val="0"/>
          <w:numId w:val="3"/>
        </w:numPr>
      </w:pPr>
      <w:r>
        <w:t>Building: 2.75, .5 ^ 2. Decorate with doors, columns</w:t>
      </w:r>
    </w:p>
    <w:p w:rsidR="00434710" w:rsidRDefault="00434710" w:rsidP="00434710">
      <w:pPr>
        <w:pStyle w:val="ListParagraph"/>
        <w:numPr>
          <w:ilvl w:val="1"/>
          <w:numId w:val="3"/>
        </w:numPr>
      </w:pPr>
      <w:r>
        <w:t>Behind building: 2, 2 ^ .75 &amp; 1, 1.5 ^ top</w:t>
      </w:r>
      <w:r>
        <w:rPr>
          <w:noProof/>
        </w:rPr>
        <w:drawing>
          <wp:inline distT="0" distB="0" distL="0" distR="0" wp14:anchorId="3B53BC03" wp14:editId="0F795AEF">
            <wp:extent cx="1437160" cy="1390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716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15" w:rsidRDefault="00320643" w:rsidP="005E6615">
      <w:pPr>
        <w:pStyle w:val="NormalWeb"/>
        <w:shd w:val="clear" w:color="auto" w:fill="FFFFFF"/>
        <w:spacing w:before="0" w:after="0" w:line="360" w:lineRule="atLeast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lastRenderedPageBreak/>
        <w:t>Main Building 2.75, .5^ 2.5</w:t>
      </w:r>
      <w:r w:rsidR="00E45C7E">
        <w:rPr>
          <w:noProof/>
        </w:rPr>
        <w:drawing>
          <wp:inline distT="0" distB="0" distL="0" distR="0" wp14:anchorId="67CADE9F" wp14:editId="6CCB5D0A">
            <wp:extent cx="3629025" cy="26760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0077" cy="26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C30">
        <w:rPr>
          <w:noProof/>
        </w:rPr>
        <w:drawing>
          <wp:inline distT="0" distB="0" distL="0" distR="0" wp14:anchorId="50BD3C52" wp14:editId="06C00104">
            <wp:extent cx="2771775" cy="3400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C30">
        <w:rPr>
          <w:noProof/>
        </w:rPr>
        <w:lastRenderedPageBreak/>
        <w:drawing>
          <wp:inline distT="0" distB="0" distL="0" distR="0" wp14:anchorId="0EF3A729" wp14:editId="346085EB">
            <wp:extent cx="3505200" cy="25850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6724" cy="258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C30">
        <w:rPr>
          <w:noProof/>
        </w:rPr>
        <w:drawing>
          <wp:inline distT="0" distB="0" distL="0" distR="0" wp14:anchorId="75FE60C9" wp14:editId="3AD3E5BF">
            <wp:extent cx="3248025" cy="363615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0883" cy="363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5E6615">
        <w:rPr>
          <w:rStyle w:val="Strong"/>
          <w:rFonts w:ascii="Helvetica" w:hAnsi="Helvetica" w:cs="Helvetica"/>
          <w:color w:val="444444"/>
          <w:sz w:val="21"/>
          <w:szCs w:val="21"/>
          <w:bdr w:val="none" w:sz="0" w:space="0" w:color="auto" w:frame="1"/>
        </w:rPr>
        <w:t>These</w:t>
      </w:r>
      <w:proofErr w:type="gramEnd"/>
      <w:r w:rsidR="005E6615">
        <w:rPr>
          <w:rStyle w:val="Strong"/>
          <w:rFonts w:ascii="Helvetica" w:hAnsi="Helvetica" w:cs="Helvetica"/>
          <w:color w:val="444444"/>
          <w:sz w:val="21"/>
          <w:szCs w:val="21"/>
          <w:bdr w:val="none" w:sz="0" w:space="0" w:color="auto" w:frame="1"/>
        </w:rPr>
        <w:t xml:space="preserve"> vessels and objects have been constructed precisely from the original materials such as gold and copper.</w:t>
      </w:r>
    </w:p>
    <w:p w:rsidR="005E6615" w:rsidRDefault="005E6615" w:rsidP="005E6615">
      <w:pPr>
        <w:pStyle w:val="NormalWeb"/>
        <w:shd w:val="clear" w:color="auto" w:fill="FFFFFF"/>
        <w:spacing w:before="0" w:after="0" w:line="360" w:lineRule="atLeast"/>
        <w:textAlignment w:val="baseline"/>
        <w:rPr>
          <w:rFonts w:ascii="Helvetica" w:hAnsi="Helvetica" w:cs="Helvetica"/>
          <w:color w:val="444444"/>
          <w:sz w:val="21"/>
          <w:szCs w:val="21"/>
        </w:rPr>
      </w:pPr>
      <w:r>
        <w:rPr>
          <w:rStyle w:val="Strong"/>
          <w:rFonts w:ascii="Helvetica" w:hAnsi="Helvetica" w:cs="Helvetica"/>
          <w:color w:val="444444"/>
          <w:sz w:val="21"/>
          <w:szCs w:val="21"/>
          <w:bdr w:val="none" w:sz="0" w:space="0" w:color="auto" w:frame="1"/>
        </w:rPr>
        <w:t xml:space="preserve">The objects on display include musical instruments for the Levites to play, including a harp and a lyre. There is a gold incense altar, incense chalice and incense shovel for the </w:t>
      </w:r>
      <w:proofErr w:type="spellStart"/>
      <w:r>
        <w:rPr>
          <w:rStyle w:val="Strong"/>
          <w:rFonts w:ascii="Helvetica" w:hAnsi="Helvetica" w:cs="Helvetica"/>
          <w:color w:val="444444"/>
          <w:sz w:val="21"/>
          <w:szCs w:val="21"/>
          <w:bdr w:val="none" w:sz="0" w:space="0" w:color="auto" w:frame="1"/>
        </w:rPr>
        <w:t>ketoret</w:t>
      </w:r>
      <w:proofErr w:type="spellEnd"/>
      <w:r>
        <w:rPr>
          <w:rStyle w:val="Strong"/>
          <w:rFonts w:ascii="Helvetica" w:hAnsi="Helvetica" w:cs="Helvetica"/>
          <w:color w:val="444444"/>
          <w:sz w:val="21"/>
          <w:szCs w:val="21"/>
          <w:bdr w:val="none" w:sz="0" w:space="0" w:color="auto" w:frame="1"/>
        </w:rPr>
        <w:t>, or incense offering.</w:t>
      </w:r>
    </w:p>
    <w:p w:rsidR="005E6FC8" w:rsidRDefault="00EE2C30" w:rsidP="005E6615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inline distT="0" distB="0" distL="0" distR="0" wp14:anchorId="0465E1FB" wp14:editId="539B13F4">
            <wp:extent cx="2171700" cy="2933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15" w:rsidRPr="005E6615">
        <w:t>https://www.google.com/search?q=beit+hamikdash+museum&amp;espv=2&amp;biw=1242&amp;bih=585&amp;tbm=isch&amp;tbo=u&amp;source=univ&amp;sa=X&amp;ved=0CDAQsARqFQoTCMOKqcfu-MYCFYI4PgodKwUArg#imgrc=zMKDqtiwGr2MZM%3A</w:t>
      </w:r>
    </w:p>
    <w:p w:rsidR="00ED2B5D" w:rsidRDefault="00ED2B5D" w:rsidP="00ED2B5D">
      <w:pPr>
        <w:pStyle w:val="Heading1"/>
        <w:shd w:val="clear" w:color="auto" w:fill="FFFFFF"/>
        <w:spacing w:before="300" w:after="150"/>
        <w:rPr>
          <w:rFonts w:ascii="Arial" w:hAnsi="Arial" w:cs="Arial"/>
          <w:b w:val="0"/>
          <w:bCs w:val="0"/>
          <w:color w:val="000000"/>
          <w:sz w:val="54"/>
          <w:szCs w:val="54"/>
        </w:rPr>
      </w:pPr>
      <w:hyperlink r:id="rId19" w:history="1">
        <w:r w:rsidRPr="009B7AF9">
          <w:rPr>
            <w:rStyle w:val="Hyperlink"/>
          </w:rPr>
          <w:t>http://virtualjerusalem.com/holidays.php?Itemid=4331</w:t>
        </w:r>
      </w:hyperlink>
      <w:r>
        <w:t xml:space="preserve">   </w:t>
      </w:r>
      <w:proofErr w:type="spellStart"/>
      <w:r>
        <w:rPr>
          <w:rFonts w:ascii="Arial" w:hAnsi="Arial" w:cs="Arial"/>
          <w:b w:val="0"/>
          <w:bCs w:val="0"/>
          <w:color w:val="000000"/>
          <w:sz w:val="54"/>
          <w:szCs w:val="54"/>
        </w:rPr>
        <w:t>Tisha</w:t>
      </w:r>
      <w:proofErr w:type="spellEnd"/>
      <w:r>
        <w:rPr>
          <w:rFonts w:ascii="Arial" w:hAnsi="Arial" w:cs="Arial"/>
          <w:b w:val="0"/>
          <w:bCs w:val="0"/>
          <w:color w:val="000000"/>
          <w:sz w:val="54"/>
          <w:szCs w:val="54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000000"/>
          <w:sz w:val="54"/>
          <w:szCs w:val="54"/>
        </w:rPr>
        <w:t>B'Av</w:t>
      </w:r>
      <w:proofErr w:type="spellEnd"/>
      <w:r>
        <w:rPr>
          <w:rFonts w:ascii="Arial" w:hAnsi="Arial" w:cs="Arial"/>
          <w:b w:val="0"/>
          <w:bCs w:val="0"/>
          <w:color w:val="000000"/>
          <w:sz w:val="54"/>
          <w:szCs w:val="54"/>
        </w:rPr>
        <w:t>: The Price of Disunity</w:t>
      </w:r>
    </w:p>
    <w:p w:rsidR="00ED2B5D" w:rsidRDefault="00ED2B5D" w:rsidP="00ED2B5D">
      <w:pPr>
        <w:pStyle w:val="Heading3"/>
        <w:shd w:val="clear" w:color="auto" w:fill="FFFFFF"/>
        <w:spacing w:before="300" w:after="150" w:line="375" w:lineRule="atLeast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 w:val="0"/>
          <w:bCs w:val="0"/>
          <w:color w:val="000000"/>
          <w:sz w:val="24"/>
          <w:szCs w:val="24"/>
        </w:rPr>
        <w:t>Insights into the destruction of the Second Temple</w:t>
      </w:r>
    </w:p>
    <w:p w:rsidR="00ED2B5D" w:rsidRPr="005E6FC8" w:rsidRDefault="00ED2B5D" w:rsidP="00ED2B5D">
      <w:pPr>
        <w:pStyle w:val="ListParagraph"/>
        <w:numPr>
          <w:ilvl w:val="0"/>
          <w:numId w:val="3"/>
        </w:numPr>
      </w:pPr>
      <w:bookmarkStart w:id="0" w:name="_GoBack"/>
      <w:bookmarkEnd w:id="0"/>
    </w:p>
    <w:sectPr w:rsidR="00ED2B5D" w:rsidRPr="005E6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F13C4"/>
    <w:multiLevelType w:val="hybridMultilevel"/>
    <w:tmpl w:val="01289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B7BEF"/>
    <w:multiLevelType w:val="hybridMultilevel"/>
    <w:tmpl w:val="2DE87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26745"/>
    <w:multiLevelType w:val="hybridMultilevel"/>
    <w:tmpl w:val="2506A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6FA"/>
    <w:rsid w:val="0004467F"/>
    <w:rsid w:val="00085395"/>
    <w:rsid w:val="000F28FD"/>
    <w:rsid w:val="001A3D2B"/>
    <w:rsid w:val="00227E49"/>
    <w:rsid w:val="00250BEC"/>
    <w:rsid w:val="0026673D"/>
    <w:rsid w:val="0028430F"/>
    <w:rsid w:val="00320643"/>
    <w:rsid w:val="00394E8C"/>
    <w:rsid w:val="003C5CF7"/>
    <w:rsid w:val="00434710"/>
    <w:rsid w:val="005A5FEE"/>
    <w:rsid w:val="005E6615"/>
    <w:rsid w:val="005E6FC8"/>
    <w:rsid w:val="007E5892"/>
    <w:rsid w:val="007F20B4"/>
    <w:rsid w:val="008133B2"/>
    <w:rsid w:val="008B40AB"/>
    <w:rsid w:val="009B66FA"/>
    <w:rsid w:val="00A11446"/>
    <w:rsid w:val="00A65977"/>
    <w:rsid w:val="00D95E35"/>
    <w:rsid w:val="00E45C7E"/>
    <w:rsid w:val="00ED2B5D"/>
    <w:rsid w:val="00EE2C30"/>
    <w:rsid w:val="00EE7147"/>
    <w:rsid w:val="00FC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E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E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2B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6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6F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94E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94E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E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E6615"/>
    <w:rPr>
      <w:b/>
      <w:bCs/>
    </w:rPr>
  </w:style>
  <w:style w:type="character" w:styleId="Hyperlink">
    <w:name w:val="Hyperlink"/>
    <w:basedOn w:val="DefaultParagraphFont"/>
    <w:uiPriority w:val="99"/>
    <w:unhideWhenUsed/>
    <w:rsid w:val="00ED2B5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2B5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E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E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2B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6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66F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94E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94E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E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E6615"/>
    <w:rPr>
      <w:b/>
      <w:bCs/>
    </w:rPr>
  </w:style>
  <w:style w:type="character" w:styleId="Hyperlink">
    <w:name w:val="Hyperlink"/>
    <w:basedOn w:val="DefaultParagraphFont"/>
    <w:uiPriority w:val="99"/>
    <w:unhideWhenUsed/>
    <w:rsid w:val="00ED2B5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2B5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virtualjerusalem.com/holidays.php?Itemid=433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2675</TotalTime>
  <Pages>5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Cookie Setton</dc:creator>
  <cp:lastModifiedBy>Cookie Setton</cp:lastModifiedBy>
  <cp:revision>11</cp:revision>
  <dcterms:created xsi:type="dcterms:W3CDTF">2015-07-15T00:40:00Z</dcterms:created>
  <dcterms:modified xsi:type="dcterms:W3CDTF">2015-07-27T12:42:00Z</dcterms:modified>
</cp:coreProperties>
</file>